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F3D2" w14:textId="6DCB5F1B" w:rsidR="00270D78" w:rsidRDefault="00270D78" w:rsidP="00AF615A">
      <w:pPr>
        <w:jc w:val="center"/>
        <w:rPr>
          <w:rFonts w:ascii="Times New Roman" w:hAnsi="Times New Roman" w:cs="Times New Roman"/>
          <w:b/>
          <w:bCs/>
          <w:sz w:val="23"/>
          <w:szCs w:val="23"/>
        </w:rPr>
      </w:pPr>
    </w:p>
    <w:p w14:paraId="2E9B23C2" w14:textId="77777777" w:rsidR="00D74E10" w:rsidRDefault="00D74E10" w:rsidP="00D74E10">
      <w:pPr>
        <w:jc w:val="both"/>
        <w:rPr>
          <w:sz w:val="20"/>
        </w:rPr>
      </w:pPr>
    </w:p>
    <w:p w14:paraId="6E3820A8" w14:textId="77777777" w:rsidR="00D74E10" w:rsidRDefault="00D74E10" w:rsidP="00D74E10">
      <w:pPr>
        <w:jc w:val="both"/>
        <w:rPr>
          <w:sz w:val="20"/>
        </w:rPr>
      </w:pPr>
    </w:p>
    <w:p w14:paraId="2E95C8C7" w14:textId="7A49CFDA" w:rsidR="00D74E10" w:rsidRDefault="00D74E10" w:rsidP="00D74E10">
      <w:pPr>
        <w:jc w:val="both"/>
        <w:rPr>
          <w:sz w:val="20"/>
        </w:rPr>
      </w:pPr>
      <w:r>
        <w:rPr>
          <w:sz w:val="20"/>
        </w:rPr>
        <w:t xml:space="preserve">This agreement is between </w:t>
      </w:r>
      <w:r w:rsidRPr="007F70F5">
        <w:rPr>
          <w:b/>
          <w:bCs/>
          <w:i/>
          <w:iCs/>
          <w:sz w:val="20"/>
        </w:rPr>
        <w:t>Lake Crest Homeowners</w:t>
      </w:r>
      <w:r>
        <w:rPr>
          <w:b/>
          <w:bCs/>
          <w:i/>
          <w:iCs/>
          <w:sz w:val="20"/>
        </w:rPr>
        <w:t>’</w:t>
      </w:r>
      <w:r w:rsidRPr="007F70F5">
        <w:rPr>
          <w:b/>
          <w:bCs/>
          <w:i/>
          <w:iCs/>
          <w:sz w:val="20"/>
        </w:rPr>
        <w:t xml:space="preserve"> Association</w:t>
      </w:r>
      <w:r>
        <w:rPr>
          <w:sz w:val="20"/>
        </w:rPr>
        <w:t xml:space="preserve">, hereinafter referred to as lessor and _________________________ hereinafter referred to as Lessee. </w:t>
      </w:r>
    </w:p>
    <w:p w14:paraId="434448AB" w14:textId="77777777" w:rsidR="00D74E10" w:rsidRPr="007F70F5" w:rsidRDefault="00D74E10" w:rsidP="00D74E10">
      <w:pPr>
        <w:pStyle w:val="NormalWeb"/>
        <w:jc w:val="both"/>
        <w:rPr>
          <w:b/>
          <w:color w:val="000000"/>
          <w:sz w:val="20"/>
          <w:szCs w:val="20"/>
        </w:rPr>
      </w:pPr>
      <w:r w:rsidRPr="007F70F5">
        <w:rPr>
          <w:rStyle w:val="Strong"/>
          <w:b w:val="0"/>
          <w:color w:val="000000"/>
          <w:sz w:val="20"/>
          <w:szCs w:val="20"/>
        </w:rPr>
        <w:t>________ (</w:t>
      </w:r>
      <w:r w:rsidRPr="007F70F5">
        <w:rPr>
          <w:rStyle w:val="Emphasis"/>
          <w:b/>
          <w:bCs/>
          <w:color w:val="FF0000"/>
          <w:sz w:val="20"/>
          <w:szCs w:val="20"/>
        </w:rPr>
        <w:t>please initial</w:t>
      </w:r>
      <w:r w:rsidRPr="007F70F5">
        <w:rPr>
          <w:rStyle w:val="Strong"/>
          <w:b w:val="0"/>
          <w:color w:val="000000"/>
          <w:sz w:val="20"/>
          <w:szCs w:val="20"/>
        </w:rPr>
        <w:t xml:space="preserve">) I have received a copy of the </w:t>
      </w:r>
      <w:r w:rsidRPr="007F70F5">
        <w:rPr>
          <w:rStyle w:val="Strong"/>
          <w:color w:val="FF0000"/>
          <w:sz w:val="20"/>
          <w:szCs w:val="20"/>
        </w:rPr>
        <w:t xml:space="preserve">Cleaning </w:t>
      </w:r>
      <w:r>
        <w:rPr>
          <w:rStyle w:val="Strong"/>
          <w:color w:val="FF0000"/>
          <w:sz w:val="20"/>
          <w:szCs w:val="20"/>
        </w:rPr>
        <w:t>and</w:t>
      </w:r>
      <w:r w:rsidRPr="007F70F5">
        <w:rPr>
          <w:rStyle w:val="Strong"/>
          <w:color w:val="FF0000"/>
          <w:sz w:val="20"/>
          <w:szCs w:val="20"/>
        </w:rPr>
        <w:t xml:space="preserve"> Guidelines</w:t>
      </w:r>
      <w:r w:rsidRPr="007F70F5">
        <w:rPr>
          <w:rStyle w:val="Strong"/>
          <w:b w:val="0"/>
          <w:color w:val="000000"/>
          <w:sz w:val="20"/>
          <w:szCs w:val="20"/>
        </w:rPr>
        <w:t xml:space="preserve"> and understand it is my responsibility to ensure the items noted are completed after my event.  Otherwise, my security deposit will be deposited and appropriate fees deducted.</w:t>
      </w:r>
      <w:r>
        <w:rPr>
          <w:rStyle w:val="Strong"/>
          <w:b w:val="0"/>
          <w:color w:val="000000"/>
          <w:sz w:val="20"/>
          <w:szCs w:val="20"/>
        </w:rPr>
        <w:t xml:space="preserve"> </w:t>
      </w:r>
      <w:r w:rsidRPr="0090690D">
        <w:rPr>
          <w:b/>
          <w:bCs/>
          <w:i/>
          <w:iCs/>
          <w:sz w:val="20"/>
          <w:szCs w:val="20"/>
        </w:rPr>
        <w:t xml:space="preserve">Lessee </w:t>
      </w:r>
      <w:r w:rsidRPr="0090690D">
        <w:rPr>
          <w:b/>
          <w:i/>
          <w:iCs/>
          <w:sz w:val="20"/>
          <w:szCs w:val="20"/>
        </w:rPr>
        <w:t>agrees to pay for any and all damages.</w:t>
      </w:r>
    </w:p>
    <w:p w14:paraId="2DA4A1D0" w14:textId="56960BEC" w:rsidR="00D74E10" w:rsidRDefault="00D74E10" w:rsidP="00D74E10">
      <w:pPr>
        <w:rPr>
          <w:sz w:val="20"/>
        </w:rPr>
      </w:pPr>
      <w:r>
        <w:rPr>
          <w:sz w:val="20"/>
        </w:rPr>
        <w:t>LESSEE</w:t>
      </w:r>
      <w:r>
        <w:rPr>
          <w:sz w:val="20"/>
        </w:rPr>
        <w:t xml:space="preserve"> Name</w:t>
      </w:r>
      <w:r>
        <w:rPr>
          <w:sz w:val="20"/>
        </w:rPr>
        <w:t>:</w:t>
      </w:r>
      <w:r>
        <w:rPr>
          <w:sz w:val="20"/>
        </w:rPr>
        <w:tab/>
      </w:r>
      <w:r>
        <w:rPr>
          <w:sz w:val="20"/>
        </w:rPr>
        <w:t>________________________________________________________________________________________________________________________</w:t>
      </w:r>
      <w:r>
        <w:rPr>
          <w:sz w:val="20"/>
        </w:rPr>
        <w:t>_</w:t>
      </w:r>
    </w:p>
    <w:p w14:paraId="1FE06C4D" w14:textId="77777777" w:rsidR="00D74E10" w:rsidRDefault="00D74E10" w:rsidP="00D74E10">
      <w:pPr>
        <w:rPr>
          <w:sz w:val="20"/>
        </w:rPr>
      </w:pPr>
    </w:p>
    <w:p w14:paraId="7FA7813D" w14:textId="574D9691" w:rsidR="00D74E10" w:rsidRDefault="00D74E10" w:rsidP="00D74E10">
      <w:pPr>
        <w:rPr>
          <w:sz w:val="20"/>
        </w:rPr>
      </w:pPr>
      <w:r>
        <w:rPr>
          <w:sz w:val="20"/>
        </w:rPr>
        <w:t>ADDRESS:</w:t>
      </w:r>
      <w:r>
        <w:rPr>
          <w:sz w:val="20"/>
        </w:rPr>
        <w:tab/>
        <w:t>_____________________________________________________________________________________________</w:t>
      </w:r>
      <w:r>
        <w:rPr>
          <w:sz w:val="20"/>
        </w:rPr>
        <w:t>____________________________</w:t>
      </w:r>
      <w:r>
        <w:rPr>
          <w:sz w:val="20"/>
        </w:rPr>
        <w:t xml:space="preserve">  </w:t>
      </w:r>
    </w:p>
    <w:p w14:paraId="5815F500" w14:textId="77777777" w:rsidR="00D74E10" w:rsidRDefault="00D74E10" w:rsidP="00D74E10">
      <w:pPr>
        <w:jc w:val="center"/>
        <w:rPr>
          <w:sz w:val="20"/>
        </w:rPr>
      </w:pPr>
    </w:p>
    <w:p w14:paraId="5D64D3F2" w14:textId="1CCBF39D" w:rsidR="00D74E10" w:rsidRDefault="00D74E10" w:rsidP="00D74E10">
      <w:pPr>
        <w:rPr>
          <w:sz w:val="20"/>
        </w:rPr>
      </w:pPr>
      <w:r>
        <w:rPr>
          <w:sz w:val="20"/>
        </w:rPr>
        <w:t>PHONE:</w:t>
      </w:r>
      <w:r>
        <w:rPr>
          <w:sz w:val="20"/>
        </w:rPr>
        <w:tab/>
      </w:r>
      <w:r>
        <w:rPr>
          <w:sz w:val="20"/>
        </w:rPr>
        <w:tab/>
      </w:r>
      <w:r>
        <w:rPr>
          <w:sz w:val="20"/>
        </w:rPr>
        <w:t>________________________________________________________________________________________________________________________</w:t>
      </w:r>
      <w:r>
        <w:rPr>
          <w:sz w:val="20"/>
        </w:rPr>
        <w:t>_</w:t>
      </w:r>
    </w:p>
    <w:p w14:paraId="0023C7AE" w14:textId="77777777" w:rsidR="00D74E10" w:rsidRDefault="00D74E10" w:rsidP="00D74E10">
      <w:pPr>
        <w:jc w:val="center"/>
        <w:rPr>
          <w:sz w:val="20"/>
        </w:rPr>
      </w:pPr>
    </w:p>
    <w:p w14:paraId="77B00CBD" w14:textId="3C2CC69B" w:rsidR="00D74E10" w:rsidRDefault="00D74E10" w:rsidP="00D74E10">
      <w:pPr>
        <w:rPr>
          <w:sz w:val="20"/>
        </w:rPr>
      </w:pPr>
      <w:r>
        <w:rPr>
          <w:sz w:val="20"/>
        </w:rPr>
        <w:t>DATE OF FUNCTION:</w:t>
      </w:r>
      <w:r>
        <w:rPr>
          <w:sz w:val="20"/>
        </w:rPr>
        <w:tab/>
        <w:t>_____________________________</w:t>
      </w:r>
      <w:r>
        <w:rPr>
          <w:sz w:val="20"/>
        </w:rPr>
        <w:t>______</w:t>
      </w:r>
      <w:r>
        <w:rPr>
          <w:sz w:val="20"/>
        </w:rPr>
        <w:t xml:space="preserve"> </w:t>
      </w:r>
      <w:r>
        <w:rPr>
          <w:sz w:val="20"/>
        </w:rPr>
        <w:tab/>
      </w:r>
      <w:r>
        <w:rPr>
          <w:sz w:val="20"/>
        </w:rPr>
        <w:tab/>
      </w:r>
      <w:r>
        <w:rPr>
          <w:sz w:val="20"/>
        </w:rPr>
        <w:tab/>
      </w:r>
      <w:r>
        <w:rPr>
          <w:sz w:val="20"/>
        </w:rPr>
        <w:t>START TIME: ___________</w:t>
      </w:r>
      <w:r>
        <w:rPr>
          <w:sz w:val="20"/>
        </w:rPr>
        <w:tab/>
        <w:t>END TIME: ___________</w:t>
      </w:r>
    </w:p>
    <w:p w14:paraId="37E5A726" w14:textId="77777777" w:rsidR="00D74E10" w:rsidRDefault="00D74E10" w:rsidP="00D74E10">
      <w:pPr>
        <w:rPr>
          <w:sz w:val="20"/>
        </w:rPr>
      </w:pPr>
    </w:p>
    <w:p w14:paraId="004A21AB" w14:textId="37C9E6A4" w:rsidR="00D74E10" w:rsidRPr="009329EA" w:rsidRDefault="00D74E10" w:rsidP="00D74E10">
      <w:pPr>
        <w:rPr>
          <w:b/>
          <w:bCs/>
          <w:color w:val="FF0000"/>
          <w:sz w:val="22"/>
          <w:u w:val="single"/>
        </w:rPr>
      </w:pPr>
      <w:r>
        <w:rPr>
          <w:sz w:val="20"/>
        </w:rPr>
        <w:t xml:space="preserve">Damage deposit: </w:t>
      </w:r>
      <w:r w:rsidRPr="0090690D">
        <w:rPr>
          <w:b/>
          <w:bCs/>
          <w:i/>
          <w:iCs/>
          <w:sz w:val="20"/>
          <w:u w:val="single"/>
        </w:rPr>
        <w:t>$200.00</w:t>
      </w:r>
      <w:r>
        <w:rPr>
          <w:sz w:val="20"/>
        </w:rPr>
        <w:t xml:space="preserve"> </w:t>
      </w:r>
      <w:r>
        <w:rPr>
          <w:sz w:val="20"/>
        </w:rPr>
        <w:tab/>
        <w:t xml:space="preserve">Rental fee: </w:t>
      </w:r>
      <w:r w:rsidRPr="0090690D">
        <w:rPr>
          <w:b/>
          <w:bCs/>
          <w:i/>
          <w:iCs/>
          <w:sz w:val="20"/>
          <w:u w:val="single"/>
        </w:rPr>
        <w:t>$100.00</w:t>
      </w:r>
      <w:r w:rsidRPr="0090690D">
        <w:rPr>
          <w:sz w:val="20"/>
        </w:rPr>
        <w:t xml:space="preserve">             </w:t>
      </w:r>
      <w:r>
        <w:rPr>
          <w:sz w:val="20"/>
        </w:rPr>
        <w:t xml:space="preserve">  </w:t>
      </w:r>
      <w:r w:rsidRPr="0090690D">
        <w:rPr>
          <w:b/>
          <w:bCs/>
          <w:i/>
          <w:iCs/>
          <w:color w:val="FF0000"/>
          <w:sz w:val="20"/>
        </w:rPr>
        <w:t>THE CLUBHOUSE IS NOT TO BE USED FOR FINANCIAL GAIN.</w:t>
      </w:r>
    </w:p>
    <w:p w14:paraId="36FA4DD3" w14:textId="77777777" w:rsidR="00D74E10" w:rsidRDefault="00D74E10" w:rsidP="00D74E10">
      <w:pPr>
        <w:ind w:left="840" w:hanging="480"/>
        <w:rPr>
          <w:b/>
          <w:sz w:val="22"/>
          <w:szCs w:val="22"/>
        </w:rPr>
      </w:pPr>
    </w:p>
    <w:p w14:paraId="3B88740A" w14:textId="77777777" w:rsidR="00D74E10" w:rsidRPr="00E17FF1" w:rsidRDefault="00D74E10" w:rsidP="00D74E10">
      <w:pPr>
        <w:numPr>
          <w:ilvl w:val="0"/>
          <w:numId w:val="7"/>
        </w:numPr>
        <w:spacing w:line="300" w:lineRule="auto"/>
        <w:ind w:left="720" w:hanging="360"/>
        <w:jc w:val="both"/>
        <w:rPr>
          <w:rStyle w:val="Strong"/>
          <w:b w:val="0"/>
          <w:sz w:val="22"/>
          <w:szCs w:val="22"/>
        </w:rPr>
      </w:pPr>
      <w:r w:rsidRPr="00E17FF1">
        <w:rPr>
          <w:b/>
          <w:sz w:val="22"/>
          <w:szCs w:val="22"/>
        </w:rPr>
        <w:t xml:space="preserve">No taping, nailing or thumb tacking of paper, balloons, ribbons, streamers or lights from the ceiling, walls, windows or doors. </w:t>
      </w:r>
      <w:r w:rsidRPr="00E17FF1">
        <w:rPr>
          <w:b/>
          <w:i/>
          <w:iCs/>
          <w:sz w:val="22"/>
          <w:szCs w:val="22"/>
        </w:rPr>
        <w:t>****</w:t>
      </w:r>
      <w:r w:rsidRPr="00E17FF1">
        <w:rPr>
          <w:b/>
          <w:i/>
          <w:iCs/>
          <w:color w:val="FF0000"/>
          <w:sz w:val="22"/>
          <w:szCs w:val="22"/>
        </w:rPr>
        <w:t xml:space="preserve">Any taping, nailing or thumb tacking of paper, balloons, ribbons or streamers during your rental your </w:t>
      </w:r>
      <w:r w:rsidRPr="00E17FF1">
        <w:rPr>
          <w:rStyle w:val="Strong"/>
          <w:bCs w:val="0"/>
          <w:i/>
          <w:iCs/>
          <w:color w:val="FF0000"/>
          <w:sz w:val="22"/>
          <w:szCs w:val="22"/>
        </w:rPr>
        <w:t>security deposit will not be returned</w:t>
      </w:r>
      <w:r w:rsidRPr="00E17FF1">
        <w:rPr>
          <w:rStyle w:val="Strong"/>
          <w:b w:val="0"/>
          <w:i/>
          <w:iCs/>
          <w:sz w:val="22"/>
          <w:szCs w:val="22"/>
        </w:rPr>
        <w:t>****</w:t>
      </w:r>
    </w:p>
    <w:p w14:paraId="7CD88A6E" w14:textId="77777777" w:rsidR="00D74E10" w:rsidRPr="005E4971" w:rsidRDefault="00D74E10" w:rsidP="00D74E10">
      <w:pPr>
        <w:numPr>
          <w:ilvl w:val="0"/>
          <w:numId w:val="7"/>
        </w:numPr>
        <w:spacing w:line="300" w:lineRule="auto"/>
        <w:ind w:left="720" w:hanging="360"/>
        <w:jc w:val="both"/>
        <w:rPr>
          <w:rStyle w:val="Strong"/>
          <w:b w:val="0"/>
          <w:sz w:val="22"/>
          <w:szCs w:val="22"/>
        </w:rPr>
      </w:pPr>
      <w:r w:rsidRPr="005E4971">
        <w:rPr>
          <w:rStyle w:val="Strong"/>
          <w:bCs w:val="0"/>
          <w:sz w:val="22"/>
          <w:szCs w:val="22"/>
        </w:rPr>
        <w:t>Clubhouse Security cameras CANNOT be covered for any reason</w:t>
      </w:r>
    </w:p>
    <w:p w14:paraId="1A43A642" w14:textId="77777777" w:rsidR="00D74E10" w:rsidRPr="005E4971" w:rsidRDefault="00D74E10" w:rsidP="00D74E10">
      <w:pPr>
        <w:numPr>
          <w:ilvl w:val="0"/>
          <w:numId w:val="7"/>
        </w:numPr>
        <w:spacing w:line="300" w:lineRule="auto"/>
        <w:ind w:left="720" w:hanging="360"/>
        <w:jc w:val="both"/>
        <w:rPr>
          <w:bCs/>
          <w:sz w:val="22"/>
          <w:szCs w:val="22"/>
        </w:rPr>
      </w:pPr>
      <w:r w:rsidRPr="005E4971">
        <w:rPr>
          <w:b/>
          <w:sz w:val="22"/>
          <w:szCs w:val="22"/>
        </w:rPr>
        <w:t>NO SMOKING IN CLUB HOUSE or ON CLUB HOUSE DECK</w:t>
      </w:r>
    </w:p>
    <w:p w14:paraId="304DF50A" w14:textId="77777777" w:rsidR="00D74E10" w:rsidRDefault="00D74E10" w:rsidP="00D74E10">
      <w:pPr>
        <w:numPr>
          <w:ilvl w:val="0"/>
          <w:numId w:val="7"/>
        </w:numPr>
        <w:spacing w:line="300" w:lineRule="auto"/>
        <w:ind w:left="720" w:hanging="360"/>
        <w:jc w:val="both"/>
        <w:rPr>
          <w:bCs/>
          <w:sz w:val="22"/>
          <w:szCs w:val="22"/>
        </w:rPr>
      </w:pPr>
      <w:r>
        <w:rPr>
          <w:bCs/>
          <w:sz w:val="22"/>
          <w:szCs w:val="22"/>
        </w:rPr>
        <w:t>Remove all items from the refrigerator and freezer.</w:t>
      </w:r>
    </w:p>
    <w:p w14:paraId="39BE49EA" w14:textId="77777777" w:rsidR="00D74E10" w:rsidRDefault="00D74E10" w:rsidP="00D74E10">
      <w:pPr>
        <w:numPr>
          <w:ilvl w:val="0"/>
          <w:numId w:val="7"/>
        </w:numPr>
        <w:spacing w:line="300" w:lineRule="auto"/>
        <w:ind w:left="720" w:hanging="360"/>
        <w:jc w:val="both"/>
        <w:rPr>
          <w:bCs/>
          <w:sz w:val="22"/>
          <w:szCs w:val="22"/>
        </w:rPr>
      </w:pPr>
      <w:r>
        <w:rPr>
          <w:bCs/>
          <w:sz w:val="22"/>
          <w:szCs w:val="22"/>
        </w:rPr>
        <w:t>All countertops must be cleaned. Sinks must be wiped out and cleaned.</w:t>
      </w:r>
    </w:p>
    <w:p w14:paraId="54266235" w14:textId="77777777" w:rsidR="00D74E10" w:rsidRDefault="00D74E10" w:rsidP="00D74E10">
      <w:pPr>
        <w:numPr>
          <w:ilvl w:val="0"/>
          <w:numId w:val="7"/>
        </w:numPr>
        <w:spacing w:line="300" w:lineRule="auto"/>
        <w:ind w:left="720" w:hanging="360"/>
        <w:jc w:val="both"/>
        <w:rPr>
          <w:bCs/>
          <w:sz w:val="22"/>
          <w:szCs w:val="22"/>
        </w:rPr>
      </w:pPr>
      <w:r>
        <w:rPr>
          <w:bCs/>
          <w:sz w:val="22"/>
          <w:szCs w:val="22"/>
        </w:rPr>
        <w:t>Bathrooms must be cleaned (toilet, sink and floors).</w:t>
      </w:r>
    </w:p>
    <w:p w14:paraId="5F92810A" w14:textId="77777777" w:rsidR="00D74E10" w:rsidRDefault="00D74E10" w:rsidP="00D74E10">
      <w:pPr>
        <w:numPr>
          <w:ilvl w:val="0"/>
          <w:numId w:val="7"/>
        </w:numPr>
        <w:spacing w:line="300" w:lineRule="auto"/>
        <w:ind w:left="720" w:hanging="360"/>
        <w:jc w:val="both"/>
        <w:rPr>
          <w:bCs/>
          <w:sz w:val="22"/>
          <w:szCs w:val="22"/>
        </w:rPr>
      </w:pPr>
      <w:r>
        <w:rPr>
          <w:bCs/>
          <w:sz w:val="22"/>
          <w:szCs w:val="22"/>
        </w:rPr>
        <w:t>All folding tables and chairs must be cleaned.</w:t>
      </w:r>
    </w:p>
    <w:p w14:paraId="126D4B28" w14:textId="77777777" w:rsidR="00D74E10" w:rsidRPr="007F70F5" w:rsidRDefault="00D74E10" w:rsidP="00D74E10">
      <w:pPr>
        <w:pStyle w:val="BodyText3"/>
        <w:numPr>
          <w:ilvl w:val="0"/>
          <w:numId w:val="7"/>
        </w:numPr>
        <w:spacing w:line="300" w:lineRule="auto"/>
        <w:ind w:left="720" w:hanging="360"/>
        <w:rPr>
          <w:b w:val="0"/>
          <w:sz w:val="22"/>
          <w:szCs w:val="22"/>
        </w:rPr>
      </w:pPr>
      <w:r w:rsidRPr="007F70F5">
        <w:rPr>
          <w:sz w:val="22"/>
          <w:szCs w:val="22"/>
        </w:rPr>
        <w:t xml:space="preserve">ALL FLOORS MUST BE VACUUMED AND MOPPED - </w:t>
      </w:r>
      <w:r w:rsidRPr="005E4971">
        <w:rPr>
          <w:i/>
          <w:iCs/>
          <w:color w:val="FF0000"/>
          <w:sz w:val="22"/>
          <w:szCs w:val="22"/>
        </w:rPr>
        <w:t xml:space="preserve">Your rental </w:t>
      </w:r>
      <w:r w:rsidRPr="005E4971">
        <w:rPr>
          <w:rStyle w:val="Strong"/>
          <w:b/>
          <w:bCs/>
          <w:i/>
          <w:iCs/>
          <w:color w:val="FF0000"/>
          <w:sz w:val="22"/>
          <w:szCs w:val="22"/>
        </w:rPr>
        <w:t>security deposit will not be returned if</w:t>
      </w:r>
      <w:r w:rsidRPr="005E4971">
        <w:rPr>
          <w:rStyle w:val="Strong"/>
          <w:i/>
          <w:iCs/>
          <w:color w:val="FF0000"/>
          <w:sz w:val="22"/>
          <w:szCs w:val="22"/>
        </w:rPr>
        <w:t xml:space="preserve"> </w:t>
      </w:r>
      <w:r w:rsidRPr="005E4971">
        <w:rPr>
          <w:i/>
          <w:iCs/>
          <w:color w:val="FF0000"/>
          <w:sz w:val="22"/>
          <w:szCs w:val="22"/>
        </w:rPr>
        <w:t>floors are NOT vacuumed and mopped.</w:t>
      </w:r>
    </w:p>
    <w:p w14:paraId="05E8EDF0" w14:textId="77777777" w:rsidR="00D74E10" w:rsidRPr="00DA06E5" w:rsidRDefault="00D74E10" w:rsidP="00D74E10">
      <w:pPr>
        <w:numPr>
          <w:ilvl w:val="0"/>
          <w:numId w:val="7"/>
        </w:numPr>
        <w:spacing w:line="300" w:lineRule="auto"/>
        <w:ind w:left="720" w:hanging="360"/>
        <w:jc w:val="both"/>
        <w:rPr>
          <w:bCs/>
          <w:sz w:val="22"/>
          <w:szCs w:val="22"/>
        </w:rPr>
      </w:pPr>
      <w:r w:rsidRPr="00E17FF1">
        <w:rPr>
          <w:sz w:val="22"/>
          <w:szCs w:val="22"/>
        </w:rPr>
        <w:t>No loud music that will disturb other residents using the pool.</w:t>
      </w:r>
    </w:p>
    <w:p w14:paraId="53FCD0B3" w14:textId="77777777" w:rsidR="00D74E10" w:rsidRPr="00DA06E5" w:rsidRDefault="00D74E10" w:rsidP="00D74E10">
      <w:pPr>
        <w:numPr>
          <w:ilvl w:val="0"/>
          <w:numId w:val="7"/>
        </w:numPr>
        <w:overflowPunct w:val="0"/>
        <w:autoSpaceDE w:val="0"/>
        <w:autoSpaceDN w:val="0"/>
        <w:adjustRightInd w:val="0"/>
        <w:spacing w:line="300" w:lineRule="auto"/>
        <w:ind w:left="720" w:hanging="360"/>
        <w:jc w:val="both"/>
        <w:textAlignment w:val="baseline"/>
        <w:rPr>
          <w:bCs/>
          <w:sz w:val="22"/>
          <w:szCs w:val="22"/>
        </w:rPr>
      </w:pPr>
      <w:r w:rsidRPr="00DA06E5">
        <w:rPr>
          <w:bCs/>
          <w:sz w:val="22"/>
          <w:szCs w:val="22"/>
        </w:rPr>
        <w:t>The facilities have to be left clean and in good repair and condition.</w:t>
      </w:r>
    </w:p>
    <w:p w14:paraId="24DF4BEE" w14:textId="77777777" w:rsidR="00D74E10" w:rsidRDefault="00D74E10" w:rsidP="00D74E10">
      <w:pPr>
        <w:numPr>
          <w:ilvl w:val="0"/>
          <w:numId w:val="7"/>
        </w:numPr>
        <w:overflowPunct w:val="0"/>
        <w:autoSpaceDE w:val="0"/>
        <w:autoSpaceDN w:val="0"/>
        <w:adjustRightInd w:val="0"/>
        <w:spacing w:line="300" w:lineRule="auto"/>
        <w:ind w:left="720" w:hanging="360"/>
        <w:jc w:val="both"/>
        <w:textAlignment w:val="baseline"/>
        <w:rPr>
          <w:sz w:val="22"/>
          <w:szCs w:val="22"/>
        </w:rPr>
      </w:pPr>
      <w:r>
        <w:rPr>
          <w:sz w:val="22"/>
          <w:szCs w:val="22"/>
        </w:rPr>
        <w:t>Furniture is to be placed in it</w:t>
      </w:r>
      <w:r w:rsidRPr="00123AB2">
        <w:rPr>
          <w:sz w:val="22"/>
          <w:szCs w:val="22"/>
        </w:rPr>
        <w:t xml:space="preserve">s </w:t>
      </w:r>
      <w:r w:rsidRPr="001C1757">
        <w:rPr>
          <w:sz w:val="22"/>
          <w:szCs w:val="22"/>
        </w:rPr>
        <w:t>original location (</w:t>
      </w:r>
      <w:r>
        <w:rPr>
          <w:sz w:val="22"/>
          <w:szCs w:val="22"/>
        </w:rPr>
        <w:t>DO NOT</w:t>
      </w:r>
      <w:r w:rsidRPr="001C1757">
        <w:rPr>
          <w:sz w:val="22"/>
          <w:szCs w:val="22"/>
        </w:rPr>
        <w:t xml:space="preserve"> slide furniture across the floors if you choose to move it).</w:t>
      </w:r>
      <w:r w:rsidRPr="00123AB2">
        <w:rPr>
          <w:sz w:val="22"/>
          <w:szCs w:val="22"/>
        </w:rPr>
        <w:t xml:space="preserve">  </w:t>
      </w:r>
    </w:p>
    <w:p w14:paraId="2570A854" w14:textId="77777777" w:rsidR="00D74E10" w:rsidRPr="007F70F5" w:rsidRDefault="00D74E10" w:rsidP="00D74E10">
      <w:pPr>
        <w:numPr>
          <w:ilvl w:val="0"/>
          <w:numId w:val="7"/>
        </w:numPr>
        <w:spacing w:line="300" w:lineRule="auto"/>
        <w:ind w:left="720" w:hanging="360"/>
        <w:jc w:val="both"/>
        <w:rPr>
          <w:bCs/>
          <w:sz w:val="22"/>
          <w:szCs w:val="22"/>
        </w:rPr>
      </w:pPr>
      <w:r w:rsidRPr="007F70F5">
        <w:rPr>
          <w:sz w:val="22"/>
          <w:szCs w:val="22"/>
        </w:rPr>
        <w:t xml:space="preserve">All trash has been placed in the proper container removed and properly disposed of in the dumpster in the parking lot.  </w:t>
      </w:r>
    </w:p>
    <w:p w14:paraId="6DF66133" w14:textId="77777777" w:rsidR="00D74E10" w:rsidRPr="00E17FF1" w:rsidRDefault="00D74E10" w:rsidP="00D74E10">
      <w:pPr>
        <w:numPr>
          <w:ilvl w:val="0"/>
          <w:numId w:val="7"/>
        </w:numPr>
        <w:spacing w:line="300" w:lineRule="auto"/>
        <w:ind w:left="720" w:hanging="360"/>
        <w:jc w:val="both"/>
        <w:rPr>
          <w:bCs/>
          <w:sz w:val="22"/>
          <w:szCs w:val="22"/>
        </w:rPr>
      </w:pPr>
      <w:r w:rsidRPr="00E17FF1">
        <w:rPr>
          <w:b/>
          <w:color w:val="FF0000"/>
          <w:sz w:val="22"/>
          <w:szCs w:val="22"/>
        </w:rPr>
        <w:t>Rental is for clubhouse only – not pool or pavilion. NO POOL PARTIES ARE ALLOWED</w:t>
      </w:r>
      <w:r>
        <w:rPr>
          <w:b/>
          <w:color w:val="FF0000"/>
          <w:sz w:val="22"/>
          <w:szCs w:val="22"/>
        </w:rPr>
        <w:t>!</w:t>
      </w:r>
    </w:p>
    <w:p w14:paraId="1FFBD4B2" w14:textId="77777777" w:rsidR="00D74E10" w:rsidRDefault="00D74E10" w:rsidP="00D74E10">
      <w:pPr>
        <w:ind w:left="360"/>
        <w:jc w:val="both"/>
        <w:rPr>
          <w:b/>
          <w:sz w:val="22"/>
          <w:szCs w:val="22"/>
        </w:rPr>
      </w:pPr>
      <w:r w:rsidRPr="00123AB2">
        <w:rPr>
          <w:color w:val="FF0000"/>
          <w:sz w:val="22"/>
          <w:szCs w:val="22"/>
        </w:rPr>
        <w:t xml:space="preserve"> </w:t>
      </w:r>
      <w:r w:rsidRPr="00123AB2">
        <w:rPr>
          <w:color w:val="FF0000"/>
          <w:sz w:val="22"/>
          <w:szCs w:val="22"/>
        </w:rPr>
        <w:tab/>
      </w:r>
    </w:p>
    <w:p w14:paraId="1B1B6B30" w14:textId="77777777" w:rsidR="00D74E10" w:rsidRDefault="00D74E10" w:rsidP="00D74E10">
      <w:pPr>
        <w:jc w:val="center"/>
        <w:rPr>
          <w:b/>
          <w:sz w:val="22"/>
          <w:szCs w:val="22"/>
        </w:rPr>
      </w:pPr>
      <w:r w:rsidRPr="00DA06E5">
        <w:rPr>
          <w:b/>
          <w:sz w:val="22"/>
          <w:szCs w:val="22"/>
        </w:rPr>
        <w:t>In accordance with the City of Hoover's Fire Regulations, the allowable</w:t>
      </w:r>
    </w:p>
    <w:p w14:paraId="05EBBE99" w14:textId="77777777" w:rsidR="00D74E10" w:rsidRDefault="00D74E10" w:rsidP="00D74E10">
      <w:pPr>
        <w:jc w:val="center"/>
        <w:rPr>
          <w:b/>
          <w:sz w:val="22"/>
          <w:szCs w:val="22"/>
        </w:rPr>
      </w:pPr>
      <w:r>
        <w:rPr>
          <w:b/>
          <w:sz w:val="22"/>
          <w:szCs w:val="22"/>
        </w:rPr>
        <w:t>c</w:t>
      </w:r>
      <w:r w:rsidRPr="00DA06E5">
        <w:rPr>
          <w:b/>
          <w:sz w:val="22"/>
          <w:szCs w:val="22"/>
        </w:rPr>
        <w:t>apacity</w:t>
      </w:r>
      <w:r>
        <w:rPr>
          <w:b/>
          <w:sz w:val="22"/>
          <w:szCs w:val="22"/>
        </w:rPr>
        <w:t xml:space="preserve"> </w:t>
      </w:r>
      <w:r w:rsidRPr="00DA06E5">
        <w:rPr>
          <w:b/>
          <w:sz w:val="22"/>
          <w:szCs w:val="22"/>
        </w:rPr>
        <w:t>for the Clubhouse</w:t>
      </w:r>
      <w:r>
        <w:rPr>
          <w:b/>
          <w:sz w:val="22"/>
          <w:szCs w:val="22"/>
        </w:rPr>
        <w:t xml:space="preserve"> </w:t>
      </w:r>
      <w:r w:rsidRPr="00DA06E5">
        <w:rPr>
          <w:b/>
          <w:sz w:val="22"/>
          <w:szCs w:val="22"/>
        </w:rPr>
        <w:t>is 49 persons at any one time.</w:t>
      </w:r>
    </w:p>
    <w:p w14:paraId="3FFBA2DD" w14:textId="77777777" w:rsidR="00D74E10" w:rsidRDefault="00D74E10" w:rsidP="00D74E10">
      <w:pPr>
        <w:jc w:val="center"/>
        <w:rPr>
          <w:b/>
          <w:sz w:val="22"/>
          <w:szCs w:val="22"/>
        </w:rPr>
      </w:pPr>
    </w:p>
    <w:p w14:paraId="33A3C35D" w14:textId="77777777" w:rsidR="00D74E10" w:rsidRPr="00DA06E5" w:rsidRDefault="00D74E10" w:rsidP="00D74E10">
      <w:pPr>
        <w:jc w:val="center"/>
        <w:rPr>
          <w:bCs/>
          <w:sz w:val="22"/>
          <w:szCs w:val="22"/>
        </w:rPr>
      </w:pPr>
    </w:p>
    <w:p w14:paraId="2C8AA0C7" w14:textId="77777777" w:rsidR="00D74E10" w:rsidRDefault="00D74E10" w:rsidP="00D74E10">
      <w:pPr>
        <w:spacing w:line="360" w:lineRule="auto"/>
        <w:jc w:val="both"/>
        <w:rPr>
          <w:sz w:val="20"/>
        </w:rPr>
      </w:pPr>
      <w:r>
        <w:rPr>
          <w:sz w:val="20"/>
        </w:rPr>
        <w:t>As a part of the consideration hereof, the Lessee hereby covenants and agrees to hold the Lessor, the Lessor's agents and the employees of either, free and harmless from any and all liability for claims for damages, or other personal injury, or death,                                       sustained by lessee, or sustained by any other person, while on the leased premises or adjacent thereto during the terms of this Agreement as the result of negligence, of other conduct, of the Lessor, or of the Lessor's agents or employees.</w:t>
      </w:r>
    </w:p>
    <w:p w14:paraId="5D46AB89" w14:textId="77777777" w:rsidR="00D74E10" w:rsidRDefault="00D74E10" w:rsidP="00D74E10">
      <w:pPr>
        <w:rPr>
          <w:sz w:val="20"/>
        </w:rPr>
      </w:pPr>
    </w:p>
    <w:p w14:paraId="7B2F9E47" w14:textId="26D17BD9" w:rsidR="00D74E10" w:rsidRDefault="00D74E10" w:rsidP="00D74E10">
      <w:pPr>
        <w:rPr>
          <w:sz w:val="20"/>
        </w:rPr>
      </w:pPr>
      <w:r>
        <w:rPr>
          <w:sz w:val="20"/>
        </w:rPr>
        <w:t>Lessee: ______________________________________________</w:t>
      </w:r>
      <w:r>
        <w:rPr>
          <w:sz w:val="20"/>
        </w:rPr>
        <w:t>_________</w:t>
      </w:r>
      <w:r>
        <w:rPr>
          <w:sz w:val="20"/>
        </w:rPr>
        <w:t xml:space="preserve">_                        </w:t>
      </w:r>
      <w:r>
        <w:rPr>
          <w:sz w:val="20"/>
        </w:rPr>
        <w:tab/>
      </w:r>
      <w:r>
        <w:rPr>
          <w:sz w:val="20"/>
        </w:rPr>
        <w:tab/>
      </w:r>
      <w:r>
        <w:rPr>
          <w:sz w:val="20"/>
        </w:rPr>
        <w:t>Date: _____________________________________</w:t>
      </w:r>
    </w:p>
    <w:p w14:paraId="6CD7FF21" w14:textId="77777777" w:rsidR="00D74E10" w:rsidRDefault="00D74E10" w:rsidP="00D74E10">
      <w:pPr>
        <w:rPr>
          <w:sz w:val="20"/>
        </w:rPr>
      </w:pPr>
    </w:p>
    <w:p w14:paraId="5A213E83" w14:textId="309CEBAF" w:rsidR="00270D78" w:rsidRDefault="00D74E10" w:rsidP="000376BB">
      <w:pPr>
        <w:rPr>
          <w:rFonts w:ascii="Times New Roman" w:hAnsi="Times New Roman" w:cs="Times New Roman"/>
          <w:b/>
          <w:bCs/>
          <w:sz w:val="23"/>
          <w:szCs w:val="23"/>
        </w:rPr>
      </w:pPr>
      <w:r w:rsidRPr="0090690D">
        <w:rPr>
          <w:b/>
          <w:bCs/>
          <w:i/>
          <w:iCs/>
          <w:color w:val="FF0000"/>
          <w:sz w:val="20"/>
        </w:rPr>
        <w:t>*Failure to comply with rules of clubhouse rental will result in loss of deposit.</w:t>
      </w:r>
    </w:p>
    <w:sectPr w:rsidR="00270D78" w:rsidSect="00FF54DD">
      <w:headerReference w:type="default" r:id="rId7"/>
      <w:pgSz w:w="11900" w:h="16840"/>
      <w:pgMar w:top="720" w:right="720" w:bottom="720" w:left="720" w:header="708" w:footer="708" w:gutter="0"/>
      <w:cols w:sep="1"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9E5C" w14:textId="77777777" w:rsidR="002A674B" w:rsidRDefault="002A674B" w:rsidP="00E82787">
      <w:r>
        <w:separator/>
      </w:r>
    </w:p>
  </w:endnote>
  <w:endnote w:type="continuationSeparator" w:id="0">
    <w:p w14:paraId="06A150C7" w14:textId="77777777" w:rsidR="002A674B" w:rsidRDefault="002A674B" w:rsidP="00E8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55D5" w14:textId="77777777" w:rsidR="002A674B" w:rsidRDefault="002A674B" w:rsidP="00E82787">
      <w:r>
        <w:separator/>
      </w:r>
    </w:p>
  </w:footnote>
  <w:footnote w:type="continuationSeparator" w:id="0">
    <w:p w14:paraId="13E75779" w14:textId="77777777" w:rsidR="002A674B" w:rsidRDefault="002A674B" w:rsidP="00E8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58A2" w14:textId="4D058D1A" w:rsidR="00E82787" w:rsidRDefault="00270D78">
    <w:pPr>
      <w:pStyle w:val="Header"/>
    </w:pPr>
    <w:r>
      <w:rPr>
        <w:noProof/>
      </w:rPr>
      <mc:AlternateContent>
        <mc:Choice Requires="wps">
          <w:drawing>
            <wp:anchor distT="45720" distB="45720" distL="114300" distR="114300" simplePos="0" relativeHeight="251661312" behindDoc="0" locked="0" layoutInCell="1" allowOverlap="1" wp14:anchorId="542785D5" wp14:editId="21BA4BE1">
              <wp:simplePos x="0" y="0"/>
              <wp:positionH relativeFrom="margin">
                <wp:posOffset>5213985</wp:posOffset>
              </wp:positionH>
              <wp:positionV relativeFrom="paragraph">
                <wp:posOffset>-106680</wp:posOffset>
              </wp:positionV>
              <wp:extent cx="150431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404620"/>
                      </a:xfrm>
                      <a:prstGeom prst="rect">
                        <a:avLst/>
                      </a:prstGeom>
                      <a:noFill/>
                      <a:ln w="9525">
                        <a:noFill/>
                        <a:miter lim="800000"/>
                        <a:headEnd/>
                        <a:tailEnd/>
                      </a:ln>
                    </wps:spPr>
                    <wps:txbx>
                      <w:txbxContent>
                        <w:p w14:paraId="06A2179E" w14:textId="6422D462" w:rsidR="00270D78" w:rsidRPr="00270D78" w:rsidRDefault="00270D78" w:rsidP="00270D78">
                          <w:pPr>
                            <w:jc w:val="right"/>
                            <w:rPr>
                              <w:sz w:val="22"/>
                              <w:szCs w:val="22"/>
                            </w:rPr>
                          </w:pPr>
                          <w:r w:rsidRPr="00270D78">
                            <w:rPr>
                              <w:sz w:val="22"/>
                              <w:szCs w:val="22"/>
                            </w:rPr>
                            <w:t>581 Lake Crest Drive</w:t>
                          </w:r>
                        </w:p>
                        <w:p w14:paraId="273AAE90" w14:textId="7E0FDD6C" w:rsidR="00270D78" w:rsidRPr="00270D78" w:rsidRDefault="00270D78" w:rsidP="00270D78">
                          <w:pPr>
                            <w:jc w:val="right"/>
                            <w:rPr>
                              <w:sz w:val="22"/>
                              <w:szCs w:val="22"/>
                            </w:rPr>
                          </w:pPr>
                          <w:r w:rsidRPr="00270D78">
                            <w:rPr>
                              <w:sz w:val="22"/>
                              <w:szCs w:val="22"/>
                            </w:rPr>
                            <w:t>Hoover, AL 35226</w:t>
                          </w:r>
                        </w:p>
                        <w:p w14:paraId="41AE6FAC" w14:textId="6527F1FD" w:rsidR="00270D78" w:rsidRPr="00270D78" w:rsidRDefault="002A674B" w:rsidP="00270D78">
                          <w:pPr>
                            <w:jc w:val="right"/>
                            <w:rPr>
                              <w:sz w:val="22"/>
                              <w:szCs w:val="22"/>
                            </w:rPr>
                          </w:pPr>
                          <w:hyperlink r:id="rId1" w:history="1">
                            <w:r w:rsidR="00270D78" w:rsidRPr="00270D78">
                              <w:rPr>
                                <w:rStyle w:val="Hyperlink"/>
                                <w:sz w:val="22"/>
                                <w:szCs w:val="22"/>
                              </w:rPr>
                              <w:t>lchoa@bellsouth.net</w:t>
                            </w:r>
                          </w:hyperlink>
                        </w:p>
                        <w:p w14:paraId="63862E6B" w14:textId="1A382A7E" w:rsidR="00270D78" w:rsidRPr="00270D78" w:rsidRDefault="00270D78" w:rsidP="00270D78">
                          <w:pPr>
                            <w:jc w:val="right"/>
                            <w:rPr>
                              <w:sz w:val="22"/>
                              <w:szCs w:val="22"/>
                            </w:rPr>
                          </w:pPr>
                          <w:r w:rsidRPr="00270D78">
                            <w:rPr>
                              <w:sz w:val="22"/>
                              <w:szCs w:val="22"/>
                            </w:rPr>
                            <w:t>(205) 296-4876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2785D5" id="_x0000_t202" coordsize="21600,21600" o:spt="202" path="m,l,21600r21600,l21600,xe">
              <v:stroke joinstyle="miter"/>
              <v:path gradientshapeok="t" o:connecttype="rect"/>
            </v:shapetype>
            <v:shape id="Text Box 2" o:spid="_x0000_s1026" type="#_x0000_t202" style="position:absolute;margin-left:410.55pt;margin-top:-8.4pt;width:118.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MI+gEAAM4DAAAOAAAAZHJzL2Uyb0RvYy54bWysU11v2yAUfZ+0/4B4X2xnTtdacaquXaZJ&#10;3YfU7gdgjGM04DIgsbNf3wt202h9m+YHBL7cc+8597C+HrUiB+G8BFPTYpFTIgyHVppdTX8+bt9d&#10;UuIDMy1TYERNj8LT683bN+vBVmIJPahWOIIgxleDrWkfgq2yzPNeaOYXYIXBYAdOs4BHt8taxwZE&#10;1ypb5vlFNoBrrQMuvMe/d1OQbhJ+1wkevnedF4GommJvIa0urU1cs82aVTvHbC/53Ab7hy40kwaL&#10;nqDuWGBk7+QrKC25Aw9dWHDQGXSd5CJxQDZF/hebh55ZkbigON6eZPL/D5Z/OzzYH46E8SOMOMBE&#10;wtt74L88MXDbM7MTN87B0AvWYuEiSpYN1ldzapTaVz6CNMNXaHHIbB8gAY2d01EV5EkQHQdwPIku&#10;xkB4LLnKy/fFihKOsaLMy4tlGkvGqud063z4LECTuKmpw6kmeHa49yG2w6rnK7Gaga1UKk1WGTLU&#10;9Gq1XKWEs4iWAY2npK7pZR6/yQqR5SfTpuTApJr2WECZmXZkOnEOYzPixUi/gfaIAjiYDIYPAjc9&#10;uD+UDGiumvrfe+YEJeqLQRGvirKMbkyHcvUBGRN3HmnOI8xwhKppoGTa3obk4MjV2xsUeyuTDC+d&#10;zL2iaZI6s8GjK8/P6dbLM9w8AQAA//8DAFBLAwQUAAYACAAAACEA24u80eAAAAAMAQAADwAAAGRy&#10;cy9kb3ducmV2LnhtbEyPy07DMBBF90j8gzVI7Fo7USlRyKSqUFuWQIlYu/GQRMQP2W4a/h53BcvR&#10;XN17TrWZ9cgm8mGwBiFbCmBkWqsG0yE0H/tFASxEaZQcrSGEHwqwqW9vKlkqezHvNB1jx1KJCaVE&#10;6GN0Jeeh7UnLsLSOTPp9Wa9lTKfvuPLyksr1yHMh1lzLwaSFXjp67qn9Pp41govu8PjiX9+2u/0k&#10;ms9Dkw/dDvH+bt4+AYs0x78wXPETOtSJ6WTPRgU2IhR5lqUowiJbJ4drQjwUSe+EkIvVCnhd8f8S&#10;9S8AAAD//wMAUEsBAi0AFAAGAAgAAAAhALaDOJL+AAAA4QEAABMAAAAAAAAAAAAAAAAAAAAAAFtD&#10;b250ZW50X1R5cGVzXS54bWxQSwECLQAUAAYACAAAACEAOP0h/9YAAACUAQAACwAAAAAAAAAAAAAA&#10;AAAvAQAAX3JlbHMvLnJlbHNQSwECLQAUAAYACAAAACEAb0izCPoBAADOAwAADgAAAAAAAAAAAAAA&#10;AAAuAgAAZHJzL2Uyb0RvYy54bWxQSwECLQAUAAYACAAAACEA24u80eAAAAAMAQAADwAAAAAAAAAA&#10;AAAAAABUBAAAZHJzL2Rvd25yZXYueG1sUEsFBgAAAAAEAAQA8wAAAGEFAAAAAA==&#10;" filled="f" stroked="f">
              <v:textbox style="mso-fit-shape-to-text:t">
                <w:txbxContent>
                  <w:p w14:paraId="06A2179E" w14:textId="6422D462" w:rsidR="00270D78" w:rsidRPr="00270D78" w:rsidRDefault="00270D78" w:rsidP="00270D78">
                    <w:pPr>
                      <w:jc w:val="right"/>
                      <w:rPr>
                        <w:sz w:val="22"/>
                        <w:szCs w:val="22"/>
                      </w:rPr>
                    </w:pPr>
                    <w:r w:rsidRPr="00270D78">
                      <w:rPr>
                        <w:sz w:val="22"/>
                        <w:szCs w:val="22"/>
                      </w:rPr>
                      <w:t>581 Lake Crest Drive</w:t>
                    </w:r>
                  </w:p>
                  <w:p w14:paraId="273AAE90" w14:textId="7E0FDD6C" w:rsidR="00270D78" w:rsidRPr="00270D78" w:rsidRDefault="00270D78" w:rsidP="00270D78">
                    <w:pPr>
                      <w:jc w:val="right"/>
                      <w:rPr>
                        <w:sz w:val="22"/>
                        <w:szCs w:val="22"/>
                      </w:rPr>
                    </w:pPr>
                    <w:r w:rsidRPr="00270D78">
                      <w:rPr>
                        <w:sz w:val="22"/>
                        <w:szCs w:val="22"/>
                      </w:rPr>
                      <w:t>Hoover, AL 35226</w:t>
                    </w:r>
                  </w:p>
                  <w:p w14:paraId="41AE6FAC" w14:textId="6527F1FD" w:rsidR="00270D78" w:rsidRPr="00270D78" w:rsidRDefault="002A674B" w:rsidP="00270D78">
                    <w:pPr>
                      <w:jc w:val="right"/>
                      <w:rPr>
                        <w:sz w:val="22"/>
                        <w:szCs w:val="22"/>
                      </w:rPr>
                    </w:pPr>
                    <w:hyperlink r:id="rId2" w:history="1">
                      <w:r w:rsidR="00270D78" w:rsidRPr="00270D78">
                        <w:rPr>
                          <w:rStyle w:val="Hyperlink"/>
                          <w:sz w:val="22"/>
                          <w:szCs w:val="22"/>
                        </w:rPr>
                        <w:t>lchoa@bellsouth.net</w:t>
                      </w:r>
                    </w:hyperlink>
                  </w:p>
                  <w:p w14:paraId="63862E6B" w14:textId="1A382A7E" w:rsidR="00270D78" w:rsidRPr="00270D78" w:rsidRDefault="00270D78" w:rsidP="00270D78">
                    <w:pPr>
                      <w:jc w:val="right"/>
                      <w:rPr>
                        <w:sz w:val="22"/>
                        <w:szCs w:val="22"/>
                      </w:rPr>
                    </w:pPr>
                    <w:r w:rsidRPr="00270D78">
                      <w:rPr>
                        <w:sz w:val="22"/>
                        <w:szCs w:val="22"/>
                      </w:rPr>
                      <w:t>(205) 296-4876</w:t>
                    </w:r>
                  </w:p>
                </w:txbxContent>
              </v:textbox>
              <w10:wrap type="square" anchorx="margin"/>
            </v:shape>
          </w:pict>
        </mc:Fallback>
      </mc:AlternateContent>
    </w:r>
    <w:r w:rsidR="00F642C6">
      <w:rPr>
        <w:noProof/>
      </w:rPr>
      <w:drawing>
        <wp:inline distT="0" distB="0" distL="0" distR="0" wp14:anchorId="54DF7C49" wp14:editId="1601FA2C">
          <wp:extent cx="2128838" cy="5934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3519" cy="6115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6A1B"/>
    <w:multiLevelType w:val="hybridMultilevel"/>
    <w:tmpl w:val="A71C736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3BE72A9"/>
    <w:multiLevelType w:val="hybridMultilevel"/>
    <w:tmpl w:val="F638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F00CA"/>
    <w:multiLevelType w:val="hybridMultilevel"/>
    <w:tmpl w:val="D7BCB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973239"/>
    <w:multiLevelType w:val="hybridMultilevel"/>
    <w:tmpl w:val="CB68C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A97110D"/>
    <w:multiLevelType w:val="hybridMultilevel"/>
    <w:tmpl w:val="8ED0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D823AB"/>
    <w:multiLevelType w:val="hybridMultilevel"/>
    <w:tmpl w:val="A546FDDC"/>
    <w:lvl w:ilvl="0" w:tplc="DEA4E924">
      <w:start w:val="1"/>
      <w:numFmt w:val="decimal"/>
      <w:lvlText w:val="%1."/>
      <w:lvlJc w:val="left"/>
      <w:pPr>
        <w:ind w:left="840" w:hanging="48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C58F8"/>
    <w:multiLevelType w:val="hybridMultilevel"/>
    <w:tmpl w:val="C73CC302"/>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DC"/>
    <w:rsid w:val="000152EC"/>
    <w:rsid w:val="0001629B"/>
    <w:rsid w:val="000376BB"/>
    <w:rsid w:val="000406D3"/>
    <w:rsid w:val="000511BC"/>
    <w:rsid w:val="000A03BB"/>
    <w:rsid w:val="000C783C"/>
    <w:rsid w:val="000F69C7"/>
    <w:rsid w:val="00151AF4"/>
    <w:rsid w:val="001727F0"/>
    <w:rsid w:val="001927F3"/>
    <w:rsid w:val="00222C32"/>
    <w:rsid w:val="002444C3"/>
    <w:rsid w:val="00270D78"/>
    <w:rsid w:val="002913FA"/>
    <w:rsid w:val="0029329F"/>
    <w:rsid w:val="0029378D"/>
    <w:rsid w:val="002A674B"/>
    <w:rsid w:val="002F1B98"/>
    <w:rsid w:val="00352037"/>
    <w:rsid w:val="0035262E"/>
    <w:rsid w:val="00373540"/>
    <w:rsid w:val="003A666C"/>
    <w:rsid w:val="003B2931"/>
    <w:rsid w:val="003B4631"/>
    <w:rsid w:val="003D1884"/>
    <w:rsid w:val="003D1AAB"/>
    <w:rsid w:val="003F145F"/>
    <w:rsid w:val="00412CCA"/>
    <w:rsid w:val="004207EC"/>
    <w:rsid w:val="00481531"/>
    <w:rsid w:val="00493F55"/>
    <w:rsid w:val="004B4AE9"/>
    <w:rsid w:val="004C6EEA"/>
    <w:rsid w:val="004E0DBD"/>
    <w:rsid w:val="0050749E"/>
    <w:rsid w:val="005273F2"/>
    <w:rsid w:val="00554812"/>
    <w:rsid w:val="005E5ABE"/>
    <w:rsid w:val="0065512A"/>
    <w:rsid w:val="00665137"/>
    <w:rsid w:val="0069651B"/>
    <w:rsid w:val="00705B0F"/>
    <w:rsid w:val="00713350"/>
    <w:rsid w:val="007617B4"/>
    <w:rsid w:val="0076728C"/>
    <w:rsid w:val="00773229"/>
    <w:rsid w:val="00795337"/>
    <w:rsid w:val="007E2E0C"/>
    <w:rsid w:val="0080249A"/>
    <w:rsid w:val="008158DC"/>
    <w:rsid w:val="008443F2"/>
    <w:rsid w:val="0084481F"/>
    <w:rsid w:val="0086159C"/>
    <w:rsid w:val="00862BE7"/>
    <w:rsid w:val="008C0CFC"/>
    <w:rsid w:val="008C10BB"/>
    <w:rsid w:val="008C3800"/>
    <w:rsid w:val="008C53DD"/>
    <w:rsid w:val="008D204C"/>
    <w:rsid w:val="008E5626"/>
    <w:rsid w:val="009279CC"/>
    <w:rsid w:val="00951F64"/>
    <w:rsid w:val="0095609E"/>
    <w:rsid w:val="00970D40"/>
    <w:rsid w:val="00985C44"/>
    <w:rsid w:val="00994BA2"/>
    <w:rsid w:val="009D066A"/>
    <w:rsid w:val="009D4984"/>
    <w:rsid w:val="009F56FC"/>
    <w:rsid w:val="00A21002"/>
    <w:rsid w:val="00A22D89"/>
    <w:rsid w:val="00A566BF"/>
    <w:rsid w:val="00A64893"/>
    <w:rsid w:val="00AA545C"/>
    <w:rsid w:val="00AB2BA0"/>
    <w:rsid w:val="00AC3ABE"/>
    <w:rsid w:val="00AE362C"/>
    <w:rsid w:val="00AF615A"/>
    <w:rsid w:val="00B043DF"/>
    <w:rsid w:val="00B11959"/>
    <w:rsid w:val="00B12D63"/>
    <w:rsid w:val="00B33682"/>
    <w:rsid w:val="00B47413"/>
    <w:rsid w:val="00B55475"/>
    <w:rsid w:val="00B5622D"/>
    <w:rsid w:val="00B57EC0"/>
    <w:rsid w:val="00B80AD5"/>
    <w:rsid w:val="00BE1E3A"/>
    <w:rsid w:val="00C05550"/>
    <w:rsid w:val="00C237AA"/>
    <w:rsid w:val="00C43AAF"/>
    <w:rsid w:val="00C7411B"/>
    <w:rsid w:val="00C74BB5"/>
    <w:rsid w:val="00C97A13"/>
    <w:rsid w:val="00CA7AEE"/>
    <w:rsid w:val="00CB67C8"/>
    <w:rsid w:val="00CE4B51"/>
    <w:rsid w:val="00CE651E"/>
    <w:rsid w:val="00CF0AF9"/>
    <w:rsid w:val="00D1147A"/>
    <w:rsid w:val="00D15D20"/>
    <w:rsid w:val="00D46D41"/>
    <w:rsid w:val="00D74E10"/>
    <w:rsid w:val="00D80A53"/>
    <w:rsid w:val="00D96591"/>
    <w:rsid w:val="00DA3719"/>
    <w:rsid w:val="00E0199B"/>
    <w:rsid w:val="00E2798B"/>
    <w:rsid w:val="00E6731A"/>
    <w:rsid w:val="00E82787"/>
    <w:rsid w:val="00E93FC2"/>
    <w:rsid w:val="00EA5E12"/>
    <w:rsid w:val="00F0162A"/>
    <w:rsid w:val="00F06942"/>
    <w:rsid w:val="00F175B6"/>
    <w:rsid w:val="00F642C6"/>
    <w:rsid w:val="00F74C90"/>
    <w:rsid w:val="00F978CD"/>
    <w:rsid w:val="00FF54DD"/>
    <w:rsid w:val="1254F1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86226"/>
  <w15:docId w15:val="{8D767688-ED2C-4F2C-AE04-09B2DE07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524574367msonormal">
    <w:name w:val="yiv4524574367msonormal"/>
    <w:basedOn w:val="Normal"/>
    <w:rsid w:val="008448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199B"/>
    <w:pPr>
      <w:ind w:left="720"/>
      <w:contextualSpacing/>
    </w:pPr>
  </w:style>
  <w:style w:type="paragraph" w:styleId="Header">
    <w:name w:val="header"/>
    <w:basedOn w:val="Normal"/>
    <w:link w:val="HeaderChar"/>
    <w:uiPriority w:val="99"/>
    <w:unhideWhenUsed/>
    <w:rsid w:val="00E82787"/>
    <w:pPr>
      <w:tabs>
        <w:tab w:val="center" w:pos="4680"/>
        <w:tab w:val="right" w:pos="9360"/>
      </w:tabs>
    </w:pPr>
  </w:style>
  <w:style w:type="character" w:customStyle="1" w:styleId="HeaderChar">
    <w:name w:val="Header Char"/>
    <w:basedOn w:val="DefaultParagraphFont"/>
    <w:link w:val="Header"/>
    <w:uiPriority w:val="99"/>
    <w:rsid w:val="00E82787"/>
  </w:style>
  <w:style w:type="paragraph" w:styleId="Footer">
    <w:name w:val="footer"/>
    <w:basedOn w:val="Normal"/>
    <w:link w:val="FooterChar"/>
    <w:uiPriority w:val="99"/>
    <w:unhideWhenUsed/>
    <w:rsid w:val="00E82787"/>
    <w:pPr>
      <w:tabs>
        <w:tab w:val="center" w:pos="4680"/>
        <w:tab w:val="right" w:pos="9360"/>
      </w:tabs>
    </w:pPr>
  </w:style>
  <w:style w:type="character" w:customStyle="1" w:styleId="FooterChar">
    <w:name w:val="Footer Char"/>
    <w:basedOn w:val="DefaultParagraphFont"/>
    <w:link w:val="Footer"/>
    <w:uiPriority w:val="99"/>
    <w:rsid w:val="00E82787"/>
  </w:style>
  <w:style w:type="character" w:styleId="Hyperlink">
    <w:name w:val="Hyperlink"/>
    <w:basedOn w:val="DefaultParagraphFont"/>
    <w:uiPriority w:val="99"/>
    <w:unhideWhenUsed/>
    <w:rsid w:val="00270D78"/>
    <w:rPr>
      <w:color w:val="0000FF" w:themeColor="hyperlink"/>
      <w:u w:val="single"/>
    </w:rPr>
  </w:style>
  <w:style w:type="character" w:styleId="UnresolvedMention">
    <w:name w:val="Unresolved Mention"/>
    <w:basedOn w:val="DefaultParagraphFont"/>
    <w:uiPriority w:val="99"/>
    <w:semiHidden/>
    <w:unhideWhenUsed/>
    <w:rsid w:val="00270D78"/>
    <w:rPr>
      <w:color w:val="605E5C"/>
      <w:shd w:val="clear" w:color="auto" w:fill="E1DFDD"/>
    </w:rPr>
  </w:style>
  <w:style w:type="paragraph" w:styleId="NormalWeb">
    <w:name w:val="Normal (Web)"/>
    <w:basedOn w:val="Normal"/>
    <w:uiPriority w:val="99"/>
    <w:semiHidden/>
    <w:unhideWhenUsed/>
    <w:rsid w:val="00D74E10"/>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D74E10"/>
    <w:rPr>
      <w:b/>
      <w:bCs/>
    </w:rPr>
  </w:style>
  <w:style w:type="character" w:styleId="Emphasis">
    <w:name w:val="Emphasis"/>
    <w:uiPriority w:val="20"/>
    <w:qFormat/>
    <w:rsid w:val="00D74E10"/>
    <w:rPr>
      <w:i/>
      <w:iCs/>
    </w:rPr>
  </w:style>
  <w:style w:type="paragraph" w:styleId="BodyText3">
    <w:name w:val="Body Text 3"/>
    <w:basedOn w:val="Normal"/>
    <w:link w:val="BodyText3Char"/>
    <w:rsid w:val="00D74E10"/>
    <w:pPr>
      <w:jc w:val="both"/>
    </w:pPr>
    <w:rPr>
      <w:rFonts w:ascii="Times New Roman" w:eastAsia="Times New Roman" w:hAnsi="Times New Roman" w:cs="Times New Roman"/>
      <w:b/>
      <w:bCs/>
      <w:sz w:val="36"/>
    </w:rPr>
  </w:style>
  <w:style w:type="character" w:customStyle="1" w:styleId="BodyText3Char">
    <w:name w:val="Body Text 3 Char"/>
    <w:basedOn w:val="DefaultParagraphFont"/>
    <w:link w:val="BodyText3"/>
    <w:rsid w:val="00D74E10"/>
    <w:rPr>
      <w:rFonts w:ascii="Times New Roman" w:eastAsia="Times New Roman"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691045">
      <w:bodyDiv w:val="1"/>
      <w:marLeft w:val="0"/>
      <w:marRight w:val="0"/>
      <w:marTop w:val="0"/>
      <w:marBottom w:val="0"/>
      <w:divBdr>
        <w:top w:val="none" w:sz="0" w:space="0" w:color="auto"/>
        <w:left w:val="none" w:sz="0" w:space="0" w:color="auto"/>
        <w:bottom w:val="none" w:sz="0" w:space="0" w:color="auto"/>
        <w:right w:val="none" w:sz="0" w:space="0" w:color="auto"/>
      </w:divBdr>
      <w:divsChild>
        <w:div w:id="93143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404935">
              <w:marLeft w:val="0"/>
              <w:marRight w:val="0"/>
              <w:marTop w:val="0"/>
              <w:marBottom w:val="0"/>
              <w:divBdr>
                <w:top w:val="none" w:sz="0" w:space="0" w:color="auto"/>
                <w:left w:val="none" w:sz="0" w:space="0" w:color="auto"/>
                <w:bottom w:val="none" w:sz="0" w:space="0" w:color="auto"/>
                <w:right w:val="none" w:sz="0" w:space="0" w:color="auto"/>
              </w:divBdr>
              <w:divsChild>
                <w:div w:id="13363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lchoa@bellsouth.net" TargetMode="External"/><Relationship Id="rId1" Type="http://schemas.openxmlformats.org/officeDocument/2006/relationships/hyperlink" Target="mailto:lchoa@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DaVita, Inc.</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Frederick</dc:creator>
  <cp:keywords/>
  <cp:lastModifiedBy>Karin Hill</cp:lastModifiedBy>
  <cp:revision>2</cp:revision>
  <cp:lastPrinted>2021-10-19T17:22:00Z</cp:lastPrinted>
  <dcterms:created xsi:type="dcterms:W3CDTF">2022-01-24T22:14:00Z</dcterms:created>
  <dcterms:modified xsi:type="dcterms:W3CDTF">2022-01-24T22:14:00Z</dcterms:modified>
</cp:coreProperties>
</file>